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0" w:after="240"/>
        <w:outlineLvl w:val="0"/>
        <w:rPr>
          <w:rFonts w:ascii="Kh Battambang" w:eastAsia="Times New Roman" w:hAnsi="Kh Battambang" w:cs="Calibri"/>
          <w:b/>
          <w:bCs/>
          <w:caps/>
          <w:sz w:val="24"/>
          <w:szCs w:val="24"/>
        </w:rPr>
      </w:pPr>
      <w:r>
        <w:rPr>
          <w:rFonts w:ascii="Kh Battambang" w:eastAsia="Times New Roman" w:hAnsi="Kh Battambang" w:cs="Calibri"/>
          <w:b/>
          <w:bCs/>
          <w:caps/>
          <w:sz w:val="24"/>
          <w:szCs w:val="24"/>
        </w:rPr>
        <w:t>Applicant information</w:t>
      </w:r>
      <w:r>
        <w:rPr>
          <w:rFonts w:ascii="Kh Battambang" w:eastAsia="Times New Roman" w:hAnsi="Kh Battambang" w:cs="Calibri"/>
          <w:b/>
          <w:bCs/>
          <w:caps/>
          <w:sz w:val="24"/>
          <w:szCs w:val="24"/>
        </w:rPr>
        <w:tab/>
      </w:r>
      <w:r>
        <w:rPr>
          <w:rFonts w:ascii="Kh Battambang" w:eastAsia="Times New Roman" w:hAnsi="Kh Battambang" w:cs="Calibri"/>
          <w:b/>
          <w:bCs/>
          <w:caps/>
          <w:sz w:val="24"/>
          <w:szCs w:val="24"/>
        </w:rPr>
        <w:tab/>
      </w:r>
      <w:r>
        <w:rPr>
          <w:rFonts w:ascii="Kh Battambang" w:eastAsia="Times New Roman" w:hAnsi="Kh Battambang" w:cs="Calibri"/>
          <w:b/>
          <w:bCs/>
          <w:caps/>
          <w:sz w:val="24"/>
          <w:szCs w:val="24"/>
        </w:rPr>
        <w:tab/>
      </w:r>
      <w:r>
        <w:rPr>
          <w:rFonts w:ascii="Kh Battambang" w:eastAsia="Times New Roman" w:hAnsi="Kh Battambang" w:cs="Calibri"/>
          <w:b/>
          <w:bCs/>
          <w:caps/>
          <w:sz w:val="24"/>
          <w:szCs w:val="24"/>
        </w:rPr>
        <w:tab/>
      </w:r>
      <w:r>
        <w:rPr>
          <w:rFonts w:ascii="Kh Battambang" w:eastAsia="Times New Roman" w:hAnsi="Kh Battambang" w:cs="Calibri"/>
          <w:b/>
          <w:bCs/>
          <w:caps/>
          <w:sz w:val="24"/>
          <w:szCs w:val="24"/>
        </w:rPr>
        <w:tab/>
      </w:r>
      <w:r>
        <w:rPr>
          <w:rFonts w:ascii="Kh Battambang" w:eastAsia="Times New Roman" w:hAnsi="Kh Battambang" w:cs="Calibri"/>
          <w:b/>
          <w:bCs/>
          <w:caps/>
          <w:sz w:val="24"/>
          <w:szCs w:val="24"/>
        </w:rPr>
        <w:tab/>
      </w:r>
      <w:r>
        <w:rPr>
          <w:rFonts w:ascii="Kh Battambang" w:eastAsia="Times New Roman" w:hAnsi="Kh Battambang" w:cs="Calibri"/>
          <w:b/>
          <w:bCs/>
          <w:caps/>
          <w:sz w:val="24"/>
          <w:szCs w:val="24"/>
        </w:rPr>
        <w:tab/>
      </w:r>
      <w:r>
        <w:rPr>
          <w:rFonts w:ascii="Kh Battambang" w:eastAsia="Times New Roman" w:hAnsi="Kh Battambang" w:cs="Calibri"/>
          <w:b/>
          <w:bCs/>
          <w:caps/>
          <w:sz w:val="24"/>
          <w:szCs w:val="24"/>
        </w:rPr>
        <w:tab/>
      </w:r>
      <w:r>
        <w:rPr>
          <w:rFonts w:ascii="Kh Battambang" w:eastAsia="Times New Roman" w:hAnsi="Kh Battambang" w:cs="DaunPenh"/>
          <w:caps/>
          <w:cs/>
          <w:lang w:bidi="km-KH"/>
        </w:rPr>
        <w:t>កាលបរិច្ឆេទ</w:t>
      </w:r>
      <w:r>
        <w:rPr>
          <w:rFonts w:ascii="Kh Battambang" w:eastAsia="Times New Roman" w:hAnsi="Kh Battambang" w:cs="Calibri"/>
          <w:caps/>
        </w:rPr>
        <w:t>: ________________________</w:t>
      </w:r>
    </w:p>
    <w:tbl>
      <w:tblPr>
        <w:tblStyle w:val="ListTable21"/>
        <w:tblW w:w="5350" w:type="pct"/>
        <w:tblBorders>
          <w:top w:val="none" w:sz="0" w:space="0" w:color="auto"/>
          <w:bottom w:val="none" w:sz="0" w:space="0" w:color="auto"/>
          <w:insideH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Applicant information"/>
      </w:tblPr>
      <w:tblGrid>
        <w:gridCol w:w="2061"/>
        <w:gridCol w:w="3297"/>
        <w:gridCol w:w="2580"/>
        <w:gridCol w:w="710"/>
        <w:gridCol w:w="1843"/>
        <w:gridCol w:w="709"/>
      </w:tblGrid>
      <w:tr>
        <w:trPr>
          <w:gridAfter w:val="1"/>
          <w:wAfter w:w="709" w:type="dxa"/>
        </w:trPr>
        <w:tc>
          <w:tcPr>
            <w:tcW w:w="2061" w:type="dxa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val="ca-ES" w:bidi="km-KH"/>
              </w:rPr>
              <w:t>នាម និងគោត្តនាម</w:t>
            </w:r>
          </w:p>
        </w:tc>
        <w:tc>
          <w:tcPr>
            <w:tcW w:w="3297" w:type="dxa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Calibri"/>
              </w:rPr>
              <w:t>______________________________</w:t>
            </w:r>
          </w:p>
        </w:tc>
        <w:tc>
          <w:tcPr>
            <w:tcW w:w="2580" w:type="dxa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ថ្ងៃខែឆ្នាំកំណើត</w:t>
            </w:r>
          </w:p>
        </w:tc>
        <w:tc>
          <w:tcPr>
            <w:tcW w:w="2553" w:type="dxa"/>
            <w:gridSpan w:val="2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Calibri"/>
              </w:rPr>
              <w:t>________________________</w:t>
            </w:r>
          </w:p>
        </w:tc>
      </w:tr>
      <w:tr>
        <w:trPr>
          <w:gridAfter w:val="1"/>
          <w:wAfter w:w="709" w:type="dxa"/>
        </w:trPr>
        <w:tc>
          <w:tcPr>
            <w:tcW w:w="2061" w:type="dxa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បញ្ចប់ពីសកលវិទ្យាល័យ</w:t>
            </w:r>
          </w:p>
        </w:tc>
        <w:tc>
          <w:tcPr>
            <w:tcW w:w="3297" w:type="dxa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Calibri"/>
              </w:rPr>
              <w:t>______________________________</w:t>
            </w:r>
          </w:p>
        </w:tc>
        <w:tc>
          <w:tcPr>
            <w:tcW w:w="2580" w:type="dxa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 xml:space="preserve">ប្រាក់ខែការងារមុន </w:t>
            </w:r>
            <w:r>
              <w:rPr>
                <w:rFonts w:ascii="Kh Battambang" w:hAnsi="Kh Battambang" w:cs="Calibri"/>
              </w:rPr>
              <w:t>($USD)</w:t>
            </w:r>
          </w:p>
        </w:tc>
        <w:tc>
          <w:tcPr>
            <w:tcW w:w="2553" w:type="dxa"/>
            <w:gridSpan w:val="2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Calibri"/>
              </w:rPr>
              <w:t>________________________</w:t>
            </w:r>
          </w:p>
        </w:tc>
      </w:tr>
      <w:tr>
        <w:trPr>
          <w:gridAfter w:val="1"/>
          <w:wAfter w:w="709" w:type="dxa"/>
        </w:trPr>
        <w:tc>
          <w:tcPr>
            <w:tcW w:w="2061" w:type="dxa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val="ca-ES" w:bidi="km-KH"/>
              </w:rPr>
              <w:t>ការ</w:t>
            </w:r>
            <w:r>
              <w:rPr>
                <w:rFonts w:ascii="Kh Battambang" w:hAnsi="Kh Battambang" w:cs="DaunPenh"/>
                <w:cs/>
                <w:lang w:bidi="km-KH"/>
              </w:rPr>
              <w:t>ចំណាយប្រចាំខែ</w:t>
            </w:r>
          </w:p>
        </w:tc>
        <w:tc>
          <w:tcPr>
            <w:tcW w:w="3297" w:type="dxa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Calibri"/>
              </w:rPr>
              <w:t>______________________________</w:t>
            </w:r>
          </w:p>
        </w:tc>
        <w:tc>
          <w:tcPr>
            <w:tcW w:w="2580" w:type="dxa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 xml:space="preserve">ស្នើសុំ​ប្រាក់ខែប៉ុន្មាន </w:t>
            </w:r>
            <w:r>
              <w:rPr>
                <w:rFonts w:ascii="Kh Battambang" w:hAnsi="Kh Battambang" w:cs="Calibri"/>
              </w:rPr>
              <w:t>($USD)</w:t>
            </w:r>
          </w:p>
        </w:tc>
        <w:tc>
          <w:tcPr>
            <w:tcW w:w="2553" w:type="dxa"/>
            <w:gridSpan w:val="2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Calibri"/>
              </w:rPr>
              <w:t>________________________</w:t>
            </w:r>
          </w:p>
        </w:tc>
      </w:tr>
      <w:tr>
        <w:tc>
          <w:tcPr>
            <w:tcW w:w="2061" w:type="dxa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Calibri"/>
                <w:lang w:val="ca-ES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ស្ថានភាពរស់នៅ</w:t>
            </w:r>
          </w:p>
        </w:tc>
        <w:tc>
          <w:tcPr>
            <w:tcW w:w="3297" w:type="dxa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Calibri"/>
              </w:rPr>
              <w:sym w:font="Wingdings" w:char="F06F"/>
            </w:r>
            <w:r>
              <w:rPr>
                <w:rFonts w:ascii="Kh Battambang" w:hAnsi="Kh Battambang" w:cs="DaunPenh"/>
                <w:cs/>
                <w:lang w:bidi="km-KH"/>
              </w:rPr>
              <w:t>រស់ជាមួយគ្រួសារ</w:t>
            </w:r>
            <w:r>
              <w:rPr>
                <w:rFonts w:ascii="Kh Battambang" w:hAnsi="Kh Battambang" w:cs="Calibri"/>
              </w:rPr>
              <w:t xml:space="preserve"> </w:t>
            </w:r>
            <w:r>
              <w:rPr>
                <w:rFonts w:ascii="Kh Battambang" w:hAnsi="Kh Battambang" w:cs="Calibri"/>
              </w:rPr>
              <w:sym w:font="Wingdings" w:char="F06F"/>
            </w:r>
            <w:r>
              <w:rPr>
                <w:rFonts w:ascii="Kh Battambang" w:hAnsi="Kh Battambang" w:cs="Calibri"/>
              </w:rPr>
              <w:t xml:space="preserve"> </w:t>
            </w:r>
            <w:r>
              <w:rPr>
                <w:rFonts w:ascii="Kh Battambang" w:hAnsi="Kh Battambang" w:cs="DaunPenh"/>
                <w:cs/>
                <w:lang w:bidi="km-KH"/>
              </w:rPr>
              <w:t>ជួលផ្ទះ</w:t>
            </w:r>
            <w:r>
              <w:rPr>
                <w:rFonts w:ascii="Kh Battambang" w:hAnsi="Kh Battambang" w:cs="Calibri"/>
              </w:rPr>
              <w:t xml:space="preserve"> _____$USD</w:t>
            </w:r>
          </w:p>
        </w:tc>
        <w:tc>
          <w:tcPr>
            <w:tcW w:w="3290" w:type="dxa"/>
            <w:gridSpan w:val="2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ប្រាក់ខែទាបបំផុតដែលអាចធ្វើនៅទីនេះបាន</w:t>
            </w:r>
          </w:p>
        </w:tc>
        <w:tc>
          <w:tcPr>
            <w:tcW w:w="2552" w:type="dxa"/>
            <w:gridSpan w:val="2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Calibri"/>
              </w:rPr>
              <w:t>_________________</w:t>
            </w:r>
          </w:p>
        </w:tc>
      </w:tr>
      <w:tr>
        <w:trPr>
          <w:gridAfter w:val="1"/>
          <w:wAfter w:w="709" w:type="dxa"/>
        </w:trPr>
        <w:tc>
          <w:tcPr>
            <w:tcW w:w="2061" w:type="dxa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DaunPenh" w:hint="cs"/>
                <w:cs/>
                <w:lang w:bidi="km-KH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រយៈពេលជិះពី​កន្លែង​ស្នាក់​នៅ​មកអគ្គ</w:t>
            </w:r>
            <w:r>
              <w:rPr>
                <w:rFonts w:ascii="Kh Battambang" w:hAnsi="Kh Battambang" w:cs="Khmer UI"/>
              </w:rPr>
              <w:t>.</w:t>
            </w:r>
            <w:r>
              <w:rPr>
                <w:rFonts w:ascii="Kh Battambang" w:hAnsi="Kh Battambang" w:cs="DaunPenh"/>
                <w:cs/>
                <w:lang w:bidi="km-KH"/>
              </w:rPr>
              <w:t>រតនាគារជាតិ</w:t>
            </w:r>
          </w:p>
        </w:tc>
        <w:tc>
          <w:tcPr>
            <w:tcW w:w="3297" w:type="dxa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</w:p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Calibri"/>
              </w:rPr>
              <w:t>______________________________</w:t>
            </w:r>
          </w:p>
        </w:tc>
        <w:tc>
          <w:tcPr>
            <w:tcW w:w="5133" w:type="dxa"/>
            <w:gridSpan w:val="3"/>
          </w:tcPr>
          <w:p>
            <w:pPr>
              <w:spacing w:before="0" w:after="0" w:line="276" w:lineRule="auto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បើ</w:t>
            </w:r>
            <w:r>
              <w:rPr>
                <w:rFonts w:ascii="Kh Battambang" w:hAnsi="Kh Battambang" w:cs="DaunPenh"/>
                <w:cs/>
                <w:lang w:val="ca-ES" w:bidi="km-KH"/>
              </w:rPr>
              <w:t>អ្នក​</w:t>
            </w:r>
            <w:r>
              <w:rPr>
                <w:rFonts w:ascii="Kh Battambang" w:hAnsi="Kh Battambang" w:cs="DaunPenh"/>
                <w:cs/>
                <w:lang w:bidi="km-KH"/>
              </w:rPr>
              <w:t>ត្រូវបានជ្រើសរើស​ត្រូវ​ការ​ពេល​ប៉ុន្មាន​លា​លែង​ពី​ការងារចាស់</w:t>
            </w:r>
            <w:r>
              <w:rPr>
                <w:rFonts w:ascii="Kh Battambang" w:hAnsi="Kh Battambang" w:cs="Khmer UI"/>
              </w:rPr>
              <w:t>____________________________________________</w:t>
            </w:r>
          </w:p>
        </w:tc>
      </w:tr>
      <w:tr>
        <w:trPr>
          <w:gridAfter w:val="1"/>
          <w:wAfter w:w="709" w:type="dxa"/>
        </w:trPr>
        <w:tc>
          <w:tcPr>
            <w:tcW w:w="2061" w:type="dxa"/>
          </w:tcPr>
          <w:p>
            <w:pPr>
              <w:spacing w:before="0" w:after="0" w:line="276" w:lineRule="auto"/>
              <w:outlineLvl w:val="2"/>
              <w:rPr>
                <w:rFonts w:ascii="Kh Battambang" w:hAnsi="Kh Battambang" w:cs="DaunPenh"/>
                <w:lang w:bidi="km-KH"/>
              </w:rPr>
            </w:pPr>
            <w:r>
              <w:rPr>
                <w:rFonts w:ascii="Kh Battambang" w:hAnsi="Kh Battambang" w:cs="DaunPenh"/>
                <w:lang w:bidi="km-KH"/>
              </w:rPr>
              <w:t xml:space="preserve">Link </w:t>
            </w:r>
            <w:r>
              <w:rPr>
                <w:rFonts w:ascii="Kh Battambang" w:hAnsi="Kh Battambang" w:cs="DaunPenh"/>
                <w:lang w:val="ca-ES" w:bidi="km-KH"/>
              </w:rPr>
              <w:t xml:space="preserve">to </w:t>
            </w:r>
            <w:r>
              <w:rPr>
                <w:rFonts w:ascii="Kh Battambang" w:hAnsi="Kh Battambang" w:cs="DaunPenh"/>
                <w:lang w:bidi="km-KH"/>
              </w:rPr>
              <w:t>Facebook Profile</w:t>
            </w:r>
          </w:p>
        </w:tc>
        <w:tc>
          <w:tcPr>
            <w:tcW w:w="8430" w:type="dxa"/>
            <w:gridSpan w:val="4"/>
          </w:tcPr>
          <w:p>
            <w:pPr>
              <w:spacing w:before="0" w:after="0" w:line="276" w:lineRule="auto"/>
              <w:rPr>
                <w:rFonts w:ascii="Kh Battambang" w:hAnsi="Kh Battambang" w:cs="DaunPenh"/>
                <w:cs/>
                <w:lang w:bidi="km-KH"/>
              </w:rPr>
            </w:pPr>
            <w:r>
              <w:rPr>
                <w:rFonts w:ascii="Kh Battambang" w:hAnsi="Kh Battambang" w:cs="Calibri"/>
              </w:rPr>
              <w:t>_______________________________________________________________________________</w:t>
            </w:r>
          </w:p>
        </w:tc>
      </w:tr>
    </w:tbl>
    <w:p>
      <w:pPr>
        <w:numPr>
          <w:ilvl w:val="1"/>
          <w:numId w:val="0"/>
        </w:numPr>
        <w:spacing w:before="240"/>
        <w:outlineLvl w:val="1"/>
        <w:rPr>
          <w:rFonts w:ascii="Calibri" w:eastAsia="Times New Roman" w:hAnsi="Calibri" w:cs="Calibri"/>
          <w:b/>
          <w:bCs/>
          <w:spacing w:val="15"/>
          <w:sz w:val="22"/>
          <w:szCs w:val="22"/>
        </w:rPr>
      </w:pPr>
      <w:r>
        <w:rPr>
          <w:rFonts w:ascii="Kh Battambang" w:eastAsia="Times New Roman" w:hAnsi="Kh Battambang" w:cs="DaunPenh"/>
          <w:b/>
          <w:bCs/>
          <w:cs/>
          <w:lang w:bidi="km-KH"/>
        </w:rPr>
        <w:t>សូម</w:t>
      </w:r>
      <w:r>
        <w:rPr>
          <w:rFonts w:ascii="Kh Battambang" w:eastAsia="Times New Roman" w:hAnsi="Kh Battambang" w:cs="DaunPenh"/>
          <w:b/>
          <w:bCs/>
          <w:cs/>
          <w:lang w:val="ca-ES" w:bidi="km-KH"/>
        </w:rPr>
        <w:t>បញ្ជាក់</w:t>
      </w:r>
      <w:r>
        <w:rPr>
          <w:rFonts w:ascii="Kh Battambang" w:eastAsia="Times New Roman" w:hAnsi="Kh Battambang" w:cs="DaunPenh"/>
          <w:b/>
          <w:bCs/>
          <w:cs/>
          <w:lang w:bidi="km-KH"/>
        </w:rPr>
        <w:t>ជំនាញបច្ចេកទេស</w:t>
      </w:r>
      <w:r>
        <w:rPr>
          <w:rFonts w:ascii="Kh Battambang" w:eastAsia="Times New Roman" w:hAnsi="Kh Battambang" w:cs="DaunPenh"/>
          <w:b/>
          <w:bCs/>
          <w:cs/>
          <w:lang w:val="ca-ES" w:bidi="km-KH"/>
        </w:rPr>
        <w:t>និងសមត្ថភាព</w:t>
      </w:r>
      <w:r>
        <w:rPr>
          <w:rFonts w:ascii="Kh Battambang" w:eastAsia="Times New Roman" w:hAnsi="Kh Battambang" w:cs="DaunPenh"/>
          <w:b/>
          <w:bCs/>
          <w:cs/>
          <w:lang w:bidi="km-KH"/>
        </w:rPr>
        <w:t>របស់អ្នក</w:t>
      </w:r>
    </w:p>
    <w:tbl>
      <w:tblPr>
        <w:tblStyle w:val="ListTable21"/>
        <w:tblW w:w="10488" w:type="dxa"/>
        <w:tblBorders>
          <w:top w:val="none" w:sz="0" w:space="0" w:color="auto"/>
          <w:bottom w:val="none" w:sz="0" w:space="0" w:color="auto"/>
          <w:insideH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Candidate evaluation"/>
      </w:tblPr>
      <w:tblGrid>
        <w:gridCol w:w="7083"/>
        <w:gridCol w:w="709"/>
        <w:gridCol w:w="1559"/>
        <w:gridCol w:w="1137"/>
      </w:tblGrid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spacing w:before="0" w:after="0"/>
              <w:jc w:val="center"/>
              <w:outlineLvl w:val="2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I. General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spacing w:before="0" w:after="0"/>
              <w:jc w:val="center"/>
              <w:rPr>
                <w:rFonts w:ascii="Kh Battambang" w:hAnsi="Kh Battambang" w:cs="Khmer UI"/>
                <w:lang w:val="ca-ES"/>
              </w:rPr>
            </w:pPr>
            <w:r>
              <w:rPr>
                <w:rFonts w:ascii="Kh Battambang" w:hAnsi="Kh Battambang" w:cs="DaunPenh"/>
                <w:cs/>
                <w:lang w:val="ca-ES" w:bidi="km-KH"/>
              </w:rPr>
              <w:t>មិនចេះសោះ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spacing w:before="0" w:after="0"/>
              <w:jc w:val="center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ធ្លាប់បានរៀន</w:t>
            </w:r>
          </w:p>
          <w:p>
            <w:pPr>
              <w:spacing w:before="0" w:after="0"/>
              <w:jc w:val="center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ប៉ុន្ដែមិនបាន​អនុវត្ត​ជាក់ស្តែងនៅ​ការងារ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spacing w:before="0" w:after="0"/>
              <w:jc w:val="center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បទពិសោធន៍</w:t>
            </w:r>
          </w:p>
          <w:p>
            <w:pPr>
              <w:spacing w:before="0" w:after="0"/>
              <w:jc w:val="center"/>
              <w:rPr>
                <w:rFonts w:ascii="Kh Battambang" w:hAnsi="Kh Battambang" w:cs="Calibri"/>
              </w:rPr>
            </w:pPr>
            <w:r>
              <w:rPr>
                <w:rFonts w:ascii="Kh Battambang" w:hAnsi="Kh Battambang" w:cs="DaunPenh"/>
                <w:cs/>
                <w:lang w:bidi="km-KH"/>
              </w:rPr>
              <w:t>ប្រើប្រាស់នៅ​កន្លែងការងារ</w:t>
            </w: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outlineLvl w:val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BD582C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Calibri"/>
                <w:sz w:val="20"/>
                <w:szCs w:val="20"/>
              </w:rPr>
              <w:t>IT Support and Maintenance (Network, PC, IT Equipment, …)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outlineLvl w:val="2"/>
              <w:rPr>
                <w:rFonts w:ascii="Century Gothic" w:hAnsi="Century Gothic" w:cs="DaunPenh"/>
                <w:color w:val="BD582C"/>
              </w:rPr>
            </w:pPr>
            <w:r>
              <w:rPr>
                <w:rFonts w:ascii="Calibri" w:hAnsi="Calibri" w:cs="Calibri"/>
                <w:color w:val="BD582C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Calibri"/>
                <w:sz w:val="20"/>
                <w:szCs w:val="20"/>
              </w:rPr>
              <w:t>Installation and configuring Windows​, Software Applications, etc.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outlineLvl w:val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BD582C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DaunPenh"/>
                <w:sz w:val="20"/>
                <w:szCs w:val="20"/>
              </w:rPr>
              <w:t xml:space="preserve">Configure Wi-Fi, Router </w:t>
            </w:r>
            <w:proofErr w:type="spellStart"/>
            <w:r>
              <w:rPr>
                <w:rFonts w:ascii="Calibri" w:hAnsi="Calibri" w:cs="DaunPenh"/>
                <w:sz w:val="20"/>
                <w:szCs w:val="20"/>
              </w:rPr>
              <w:t>MikroTik</w:t>
            </w:r>
            <w:proofErr w:type="spellEnd"/>
            <w:r>
              <w:rPr>
                <w:rFonts w:ascii="Calibri" w:hAnsi="Calibri" w:cs="DaunPenh"/>
                <w:sz w:val="20"/>
                <w:szCs w:val="20"/>
              </w:rPr>
              <w:t xml:space="preserve"> (model(s):_________________________)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Khmer U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DaunPenh"/>
                <w:sz w:val="20"/>
                <w:szCs w:val="20"/>
              </w:rPr>
              <w:t>Configure Managed Switch or Router Cisco (model:___________________)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Creating and Managing VLAN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Other________________________________________________________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DaunPenh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II. Linux System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Configure and manage VMWare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ESXi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Configure and manage vCenter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Installation Ubuntu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Configuration and troubleshooting Ubuntu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Installation CentOS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Configuration and troubleshooting CentOS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Deploy DHCP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Deploy DNS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Deploy File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Deploy FTP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Deploy Web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Deploy Proxy and Firewall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Other________________________________________________________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outlineLvl w:val="2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III. Windows System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outlineLvl w:val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BD582C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Calibri"/>
                <w:sz w:val="20"/>
                <w:szCs w:val="20"/>
              </w:rPr>
              <w:t>Install and Deploy Microsoft Windows Server (version: ________________)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outlineLvl w:val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BD582C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Calibri"/>
                <w:sz w:val="20"/>
                <w:szCs w:val="20"/>
              </w:rPr>
              <w:t>Install and Deploy Microsoft Exchange Server (version: ________________)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outlineLvl w:val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BD582C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Calibri"/>
                <w:sz w:val="20"/>
                <w:szCs w:val="20"/>
              </w:rPr>
              <w:t>Deploy DHCP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outlineLvl w:val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BD582C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Calibri"/>
                <w:sz w:val="20"/>
                <w:szCs w:val="20"/>
              </w:rPr>
              <w:t>Deploy DNS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outlineLvl w:val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BD582C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Calibri"/>
                <w:sz w:val="20"/>
                <w:szCs w:val="20"/>
              </w:rPr>
              <w:t>Deploy File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outlineLvl w:val="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BD582C"/>
                <w:sz w:val="20"/>
                <w:szCs w:val="20"/>
              </w:rPr>
              <w:t xml:space="preserve">      - </w:t>
            </w:r>
            <w:r>
              <w:rPr>
                <w:rFonts w:ascii="Calibri" w:hAnsi="Calibri" w:cs="Calibri"/>
                <w:sz w:val="20"/>
                <w:szCs w:val="20"/>
              </w:rPr>
              <w:t>Deploy FTP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Other________________________________________________________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DaunPenh"/>
                <w:b/>
                <w:sz w:val="20"/>
                <w:szCs w:val="20"/>
              </w:rPr>
            </w:pPr>
            <w:r>
              <w:rPr>
                <w:rFonts w:ascii="Calibri" w:hAnsi="Calibri" w:cs="DaunPenh"/>
                <w:b/>
                <w:sz w:val="20"/>
                <w:szCs w:val="20"/>
              </w:rPr>
              <w:t>IV. Open Source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1. Open Source Self-Hosted File Sync and Share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Seafile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Nextcloud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ownCloud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Aurora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Other________________________________________________________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 xml:space="preserve">    2. Open Source Virtualization Environment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XenServer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Proxmox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VE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OpenStack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Other________________________________________________________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3. Open Source Firewall/Router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pfSense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IPFire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OPNSense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Other________________________________________________________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4. FTP client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FileZilla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WinSCP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CuteFTP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SmartFTP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Other________________________________________________________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5. Terminator Emulator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PuTTY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SecureCTR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Xshell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Terminus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GNOME Terminal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- Other________________________________________________________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DaunPenh"/>
                <w:b/>
                <w:sz w:val="20"/>
                <w:szCs w:val="20"/>
              </w:rPr>
            </w:pPr>
            <w:r>
              <w:rPr>
                <w:rFonts w:ascii="Calibri" w:hAnsi="Calibri" w:cs="DaunPenh"/>
                <w:b/>
                <w:sz w:val="20"/>
                <w:szCs w:val="20"/>
              </w:rPr>
              <w:t>V. Others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>
        <w:trPr>
          <w:trHeight w:val="28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rPr>
                <w:rFonts w:ascii="Calibri" w:hAnsi="Calibri" w:cs="DaunPenh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>
      <w:pPr>
        <w:numPr>
          <w:ilvl w:val="1"/>
          <w:numId w:val="0"/>
        </w:numPr>
        <w:spacing w:before="240" w:after="0"/>
        <w:outlineLvl w:val="1"/>
        <w:rPr>
          <w:rFonts w:ascii="Kh Battambang" w:eastAsia="Times New Roman" w:hAnsi="Kh Battambang" w:cs="Khmer UI"/>
          <w:b/>
        </w:rPr>
      </w:pPr>
      <w:r>
        <w:rPr>
          <w:rFonts w:ascii="Kh Battambang" w:eastAsia="Times New Roman" w:hAnsi="Kh Battambang" w:cs="DaunPenh"/>
          <w:b/>
          <w:bCs/>
          <w:cs/>
          <w:lang w:bidi="km-KH"/>
        </w:rPr>
        <w:t>សូមរៀបរាប់ពីការងារគ្រប់គ្រង</w:t>
      </w:r>
      <w:r>
        <w:rPr>
          <w:rFonts w:ascii="Kh Battambang" w:eastAsia="Times New Roman" w:hAnsi="Kh Battambang" w:cs="Khmer UI"/>
          <w:b/>
        </w:rPr>
        <w:t xml:space="preserve"> Server Administration </w:t>
      </w:r>
      <w:r>
        <w:rPr>
          <w:rFonts w:ascii="Kh Battambang" w:eastAsia="Times New Roman" w:hAnsi="Kh Battambang" w:cs="DaunPenh"/>
          <w:b/>
          <w:bCs/>
          <w:cs/>
          <w:lang w:bidi="km-KH"/>
        </w:rPr>
        <w:t xml:space="preserve">បច្ចុប្បន្ន </w:t>
      </w:r>
      <w:r>
        <w:rPr>
          <w:rFonts w:ascii="Kh Battambang" w:eastAsia="Times New Roman" w:hAnsi="Kh Battambang" w:cs="Khmer UI"/>
          <w:b/>
        </w:rPr>
        <w:t>(</w:t>
      </w:r>
      <w:r>
        <w:rPr>
          <w:rFonts w:ascii="Kh Battambang" w:eastAsia="Times New Roman" w:hAnsi="Kh Battambang" w:cs="DaunPenh"/>
          <w:b/>
          <w:bCs/>
          <w:cs/>
          <w:lang w:bidi="km-KH"/>
        </w:rPr>
        <w:t>ចុងក្រោយ</w:t>
      </w:r>
      <w:r>
        <w:rPr>
          <w:rFonts w:ascii="Kh Battambang" w:eastAsia="Times New Roman" w:hAnsi="Kh Battambang" w:cs="Khmer UI"/>
          <w:b/>
        </w:rPr>
        <w:t xml:space="preserve">) </w:t>
      </w:r>
      <w:r>
        <w:rPr>
          <w:rFonts w:ascii="Kh Battambang" w:eastAsia="Times New Roman" w:hAnsi="Kh Battambang" w:cs="DaunPenh"/>
          <w:b/>
          <w:bCs/>
          <w:cs/>
          <w:lang w:bidi="km-KH"/>
        </w:rPr>
        <w:t>ដែលអ្នកធ្លាប់បាននិងកំពុងទទួលបន្ទុក</w:t>
      </w:r>
    </w:p>
    <w:p>
      <w:pPr>
        <w:spacing w:before="240" w:after="0" w:line="360" w:lineRule="auto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___________________________________________________________________________________________________________________</w:t>
      </w:r>
    </w:p>
    <w:p>
      <w:pPr>
        <w:spacing w:before="240" w:after="0" w:line="36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___________________________________________________________________________________________________________________</w:t>
      </w:r>
    </w:p>
    <w:p>
      <w:pPr>
        <w:spacing w:before="240" w:after="0" w:line="36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___________________________________________________________________________________________________________________</w:t>
      </w:r>
    </w:p>
    <w:p>
      <w:pPr>
        <w:spacing w:before="240" w:after="0" w:line="360" w:lineRule="auto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___________________________________________________________________________________________________________________</w:t>
      </w:r>
    </w:p>
    <w:p>
      <w:pPr>
        <w:spacing w:before="240" w:after="0" w:line="36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___________________________________________________________________________________________________________________</w:t>
      </w:r>
    </w:p>
    <w:p>
      <w:pPr>
        <w:spacing w:before="240" w:after="0" w:line="36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___________________________________________________________________________________________________________________</w:t>
      </w:r>
    </w:p>
    <w:p>
      <w:pPr>
        <w:spacing w:before="240" w:after="0"/>
        <w:rPr>
          <w:rFonts w:ascii="Kh Battambang" w:eastAsia="Times New Roman" w:hAnsi="Kh Battambang" w:cs="Khmer UI"/>
          <w:b/>
          <w:lang w:val="ca-ES"/>
        </w:rPr>
      </w:pPr>
      <w:r>
        <w:rPr>
          <w:rFonts w:ascii="Kh Battambang" w:eastAsia="Times New Roman" w:hAnsi="Kh Battambang" w:cs="DaunPenh"/>
          <w:b/>
          <w:bCs/>
          <w:u w:val="single"/>
          <w:cs/>
          <w:lang w:val="ca-ES" w:bidi="km-KH"/>
        </w:rPr>
        <w:t>សម្គាល់</w:t>
      </w:r>
      <w:r>
        <w:rPr>
          <w:rFonts w:ascii="Kh Battambang" w:eastAsia="Times New Roman" w:hAnsi="Kh Battambang" w:cs="DaunPenh"/>
          <w:b/>
          <w:bCs/>
          <w:cs/>
          <w:lang w:val="ca-ES" w:bidi="km-KH"/>
        </w:rPr>
        <w:t>៖</w:t>
      </w:r>
    </w:p>
    <w:p>
      <w:pPr>
        <w:spacing w:before="0" w:after="0"/>
        <w:rPr>
          <w:rFonts w:ascii="Khmer OS Battambang" w:eastAsia="Times New Roman" w:hAnsi="Khmer OS Battambang" w:cs="Khmer OS Battambang"/>
          <w:lang w:val="ca-ES"/>
        </w:rPr>
      </w:pPr>
      <w:r>
        <w:rPr>
          <w:rFonts w:ascii="Calibri" w:eastAsia="Times New Roman" w:hAnsi="Calibri" w:cs="Calibri"/>
        </w:rPr>
        <w:t xml:space="preserve">- </w:t>
      </w:r>
      <w:r>
        <w:rPr>
          <w:rFonts w:ascii="Kh Battambang" w:eastAsia="Times New Roman" w:hAnsi="Kh Battambang" w:cs="DaunPenh"/>
          <w:cs/>
          <w:lang w:val="ca-ES" w:bidi="km-KH"/>
        </w:rPr>
        <w:t>ការ</w:t>
      </w:r>
      <w:r>
        <w:rPr>
          <w:rFonts w:ascii="Kh Battambang" w:eastAsia="Times New Roman" w:hAnsi="Kh Battambang" w:cs="DaunPenh"/>
          <w:cs/>
          <w:lang w:bidi="km-KH"/>
        </w:rPr>
        <w:t>ចំណាយប្រចាំខែ</w:t>
      </w:r>
      <w:r>
        <w:rPr>
          <w:rFonts w:ascii="Kh Battambang" w:eastAsia="Times New Roman" w:hAnsi="Kh Battambang" w:cs="Calibri"/>
        </w:rPr>
        <w:t xml:space="preserve">($USD) </w:t>
      </w:r>
      <w:r>
        <w:rPr>
          <w:rFonts w:ascii="Kh Battambang" w:eastAsia="Times New Roman" w:hAnsi="Kh Battambang" w:cs="DaunPenh"/>
          <w:cs/>
          <w:lang w:bidi="km-KH"/>
        </w:rPr>
        <w:t>សំដៅទៅលើ</w:t>
      </w:r>
      <w:r>
        <w:rPr>
          <w:rFonts w:ascii="Khmer OS Battambang" w:eastAsia="Times New Roman" w:hAnsi="Khmer OS Battambang" w:cs="Khmer OS Battambang"/>
          <w:cs/>
          <w:lang w:val="ca-ES" w:bidi="km-KH"/>
        </w:rPr>
        <w:t xml:space="preserve">ការ​ចំណាយជាមធ្យមប្រចាំខែ </w:t>
      </w:r>
      <w:r>
        <w:rPr>
          <w:rFonts w:ascii="Khmer OS Battambang" w:eastAsia="Times New Roman" w:hAnsi="Khmer OS Battambang" w:cs="Khmer OS Battambang"/>
          <w:lang w:val="ca-ES"/>
        </w:rPr>
        <w:t>(</w:t>
      </w:r>
      <w:r>
        <w:rPr>
          <w:rFonts w:ascii="Khmer OS Battambang" w:eastAsia="Times New Roman" w:hAnsi="Khmer OS Battambang" w:cs="Khmer OS Battambang"/>
          <w:cs/>
          <w:lang w:val="ca-ES" w:bidi="km-KH"/>
        </w:rPr>
        <w:t xml:space="preserve">ទឹក ភ្លើង សម្លៀកបំពាក់ អាហារ សាំង </w:t>
      </w:r>
      <w:r>
        <w:rPr>
          <w:rFonts w:ascii="Khmer OS Battambang" w:eastAsia="Times New Roman" w:hAnsi="Khmer OS Battambang" w:cs="Khmer OS Battambang"/>
          <w:lang w:val="ca-ES"/>
        </w:rPr>
        <w:t>...</w:t>
      </w:r>
      <w:r>
        <w:rPr>
          <w:rFonts w:ascii="Khmer OS Battambang" w:eastAsia="Times New Roman" w:hAnsi="Khmer OS Battambang" w:cs="Khmer OS Battambang"/>
          <w:cs/>
          <w:lang w:val="ca-ES" w:bidi="km-KH"/>
        </w:rPr>
        <w:t>។ល។</w:t>
      </w:r>
      <w:r>
        <w:rPr>
          <w:rFonts w:ascii="Khmer OS Battambang" w:eastAsia="Times New Roman" w:hAnsi="Khmer OS Battambang" w:cs="Khmer OS Battambang"/>
          <w:lang w:val="ca-ES"/>
        </w:rPr>
        <w:t>)</w:t>
      </w:r>
    </w:p>
    <w:p>
      <w:pPr>
        <w:spacing w:before="0"/>
        <w:rPr>
          <w:rFonts w:ascii="Khmer UI" w:eastAsia="Times New Roman" w:hAnsi="Khmer UI" w:cs="Khmer UI"/>
          <w:lang w:val="ca-ES"/>
        </w:rPr>
      </w:pPr>
      <w:r>
        <w:rPr>
          <w:rFonts w:ascii="Calibri" w:eastAsia="Times New Roman" w:hAnsi="Calibri" w:cs="Calibri"/>
        </w:rPr>
        <w:t xml:space="preserve">- </w:t>
      </w:r>
      <w:r>
        <w:rPr>
          <w:rFonts w:ascii="Kh Battambang" w:eastAsia="Times New Roman" w:hAnsi="Kh Battambang" w:cs="DaunPenh"/>
          <w:cs/>
          <w:lang w:bidi="km-KH"/>
        </w:rPr>
        <w:t>រយៈពេលជិះមកទីនេះ សំដៅ</w:t>
      </w:r>
      <w:r>
        <w:rPr>
          <w:rFonts w:ascii="Khmer OS Battambang" w:eastAsia="Times New Roman" w:hAnsi="Khmer OS Battambang" w:cs="Khmer OS Battambang"/>
          <w:cs/>
          <w:lang w:val="ca-ES" w:bidi="km-KH"/>
        </w:rPr>
        <w:t>ទៅលើរយៈពេលចំណាយជាមធ្យមពីផ្ទះមកអគ្គនាយកដ្ឋានរតនាគារជាតិ។</w:t>
      </w:r>
    </w:p>
    <w:p>
      <w:bookmarkStart w:id="0" w:name="_GoBack"/>
      <w:bookmarkEnd w:id="0"/>
    </w:p>
    <w:sectPr>
      <w:footerReference w:type="default" r:id="rId9"/>
      <w:pgSz w:w="11907" w:h="16840" w:code="9"/>
      <w:pgMar w:top="454" w:right="720" w:bottom="3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/>
      </w:pPr>
      <w:r>
        <w:separator/>
      </w:r>
    </w:p>
  </w:endnote>
  <w:endnote w:type="continuationSeparator" w:id="0">
    <w:p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aunPenh">
    <w:panose1 w:val="01010101010101010101"/>
    <w:charset w:val="00"/>
    <w:family w:val="auto"/>
    <w:pitch w:val="variable"/>
    <w:sig w:usb0="A00000EF" w:usb1="5000204A" w:usb2="00010000" w:usb3="00000000" w:csb0="00000111" w:csb1="00000000"/>
  </w:font>
  <w:font w:name="Segoe UI">
    <w:panose1 w:val="020B0502040204020203"/>
    <w:charset w:val="00"/>
    <w:family w:val="auto"/>
    <w:pitch w:val="variable"/>
    <w:sig w:usb0="A00000EF" w:usb1="5000204A" w:usb2="00010000" w:usb3="00000000" w:csb0="00000111" w:csb1="00000000"/>
  </w:font>
  <w:font w:name="Kh Battambang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hmer UI">
    <w:panose1 w:val="020B0502040204020203"/>
    <w:charset w:val="00"/>
    <w:family w:val="auto"/>
    <w:pitch w:val="variable"/>
    <w:sig w:usb0="A0000007" w:usb1="00000000" w:usb2="00010000" w:usb3="00000000" w:csb0="0000011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/>
      </w:pPr>
      <w:r>
        <w:separator/>
      </w:r>
    </w:p>
  </w:footnote>
  <w:footnote w:type="continuationSeparator" w:id="0">
    <w:p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7A0FB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00E2C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17403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5A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54812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D080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125D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F2E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A4D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7A37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proofState w:spelling="clean"/>
  <w:attachedTemplate r:id="rId1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after="100"/>
    </w:pPr>
    <w:rPr>
      <w:sz w:val="18"/>
      <w:szCs w:val="18"/>
    </w:rPr>
  </w:style>
  <w:style w:type="paragraph" w:styleId="Heading1">
    <w:name w:val="heading 1"/>
    <w:basedOn w:val="Normal"/>
    <w:next w:val="Normal"/>
    <w:qFormat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E48312" w:themeColor="accent1"/>
      <w:sz w:val="24"/>
      <w:szCs w:val="24"/>
    </w:rPr>
  </w:style>
  <w:style w:type="paragraph" w:styleId="Heading2">
    <w:name w:val="heading 2"/>
    <w:basedOn w:val="Normal"/>
    <w:next w:val="Normal"/>
    <w:unhideWhenUsed/>
    <w:qFormat/>
    <w:pPr>
      <w:numPr>
        <w:ilvl w:val="1"/>
      </w:numPr>
      <w:pBdr>
        <w:top w:val="single" w:sz="4" w:space="1" w:color="auto"/>
      </w:pBdr>
      <w:shd w:val="clear" w:color="auto" w:fill="EADBD4" w:themeFill="accent3" w:themeFillTint="33"/>
      <w:spacing w:before="360"/>
      <w:outlineLvl w:val="1"/>
    </w:pPr>
    <w:rPr>
      <w:color w:val="865640" w:themeColor="accent3"/>
      <w:spacing w:val="15"/>
      <w:sz w:val="22"/>
      <w:szCs w:val="22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BD582C" w:themeColor="accent2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  <w:rPr>
      <w:color w:val="644030" w:themeColor="accent3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E4831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color w:val="637052" w:themeColor="text2"/>
    </w:rPr>
  </w:style>
  <w:style w:type="character" w:customStyle="1" w:styleId="FooterChar">
    <w:name w:val="Footer Char"/>
    <w:basedOn w:val="DefaultParagraphFont"/>
    <w:link w:val="Footer"/>
    <w:uiPriority w:val="1"/>
    <w:rPr>
      <w:color w:val="637052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644030" w:themeColor="accent3" w:themeShade="BF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8"/>
      <w:szCs w:val="18"/>
    </w:rPr>
  </w:style>
  <w:style w:type="paragraph" w:customStyle="1" w:styleId="Logo">
    <w:name w:val="Logo"/>
    <w:basedOn w:val="Normal"/>
    <w:qFormat/>
    <w:pPr>
      <w:jc w:val="center"/>
    </w:p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bottom w:w="29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customStyle="1" w:styleId="Companyname">
    <w:name w:val="Company name"/>
    <w:basedOn w:val="Normal"/>
    <w:next w:val="Normal"/>
    <w:qFormat/>
    <w:pPr>
      <w:spacing w:before="0" w:after="0"/>
      <w:jc w:val="center"/>
    </w:pPr>
    <w:rPr>
      <w:rFonts w:asciiTheme="majorHAnsi" w:eastAsiaTheme="majorEastAsia" w:hAnsiTheme="majorHAnsi" w:cstheme="majorBidi"/>
      <w:b/>
      <w:bCs/>
      <w:color w:val="49533D" w:themeColor="text2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table" w:customStyle="1" w:styleId="ListTable21">
    <w:name w:val="List Table 21"/>
    <w:basedOn w:val="TableNormal"/>
    <w:next w:val="ListTable2"/>
    <w:uiPriority w:val="47"/>
    <w:rPr>
      <w:rFonts w:eastAsia="Times New Roman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NT\AppData\Roaming\Microsoft\Templates\Job%20applicant%20assessment%20form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FE80A-3A5F-4B8D-9F5C-ABD27F769E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084EC4-2370-4AC9-B33B-58BAD94D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applicant assessment form.dotx</Template>
  <TotalTime>0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2019-01-14T03:46:00Z</dcterms:created>
  <dcterms:modified xsi:type="dcterms:W3CDTF">2019-02-13T14:58:00Z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TC034630749991</vt:lpwstr>
  </property>
</Properties>
</file>